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lastRenderedPageBreak/>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w:t>
      </w:r>
      <w:r w:rsidR="004C09D6" w:rsidRPr="00C14DC2">
        <w:rPr>
          <w:b w:val="0"/>
          <w:sz w:val="20"/>
          <w:szCs w:val="20"/>
        </w:rPr>
        <w:lastRenderedPageBreak/>
        <w:t xml:space="preserve">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04061">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04061">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bKTW6QjpDUmpurxoOBr/lPnPT2Gw8Elh4eTGndyOKG5m/c4xLa7UH83tEAU/1LBxqYce4Mj8hvyufGiUMN7snA==" w:salt="OufdXpT760wukOJrz583C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E6D56"/>
    <w:rsid w:val="00C14DC2"/>
    <w:rsid w:val="00D02502"/>
    <w:rsid w:val="00D04061"/>
    <w:rsid w:val="00DA32C8"/>
    <w:rsid w:val="00DB487B"/>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8FFBE-4ADE-4BD4-B0E9-F3EE28520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F5CEE1D0-5371-4035-AB76-3BC0E6FD8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